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0C50" w14:textId="5553FD43" w:rsidR="00EC6B29" w:rsidRPr="00810FCC" w:rsidRDefault="00EC6B29" w:rsidP="005404DA">
      <w:pPr>
        <w:pStyle w:val="Default"/>
        <w:spacing w:line="276" w:lineRule="auto"/>
        <w:jc w:val="center"/>
        <w:rPr>
          <w:sz w:val="22"/>
          <w:szCs w:val="22"/>
          <w:u w:val="single"/>
          <w:lang w:val="fr-FR"/>
        </w:rPr>
      </w:pPr>
      <w:r w:rsidRPr="00810FCC">
        <w:rPr>
          <w:b/>
          <w:bCs/>
          <w:sz w:val="22"/>
          <w:szCs w:val="22"/>
          <w:u w:val="single"/>
          <w:lang w:val="fr-FR"/>
        </w:rPr>
        <w:t>H-1B</w:t>
      </w:r>
      <w:r w:rsidR="006A4E78">
        <w:rPr>
          <w:b/>
          <w:bCs/>
          <w:sz w:val="22"/>
          <w:szCs w:val="22"/>
          <w:u w:val="single"/>
          <w:lang w:val="fr-FR"/>
        </w:rPr>
        <w:t>/E-3</w:t>
      </w:r>
      <w:r w:rsidRPr="00810FCC">
        <w:rPr>
          <w:b/>
          <w:bCs/>
          <w:sz w:val="22"/>
          <w:szCs w:val="22"/>
          <w:u w:val="single"/>
          <w:lang w:val="fr-FR"/>
        </w:rPr>
        <w:t xml:space="preserve"> PETITION </w:t>
      </w:r>
      <w:r w:rsidR="006200E6" w:rsidRPr="00810FCC">
        <w:rPr>
          <w:b/>
          <w:bCs/>
          <w:sz w:val="22"/>
          <w:szCs w:val="22"/>
          <w:u w:val="single"/>
          <w:lang w:val="fr-FR"/>
        </w:rPr>
        <w:t xml:space="preserve">INITIAL </w:t>
      </w:r>
      <w:r w:rsidRPr="00810FCC">
        <w:rPr>
          <w:b/>
          <w:bCs/>
          <w:sz w:val="22"/>
          <w:szCs w:val="22"/>
          <w:u w:val="single"/>
          <w:lang w:val="fr-FR"/>
        </w:rPr>
        <w:t>EVALUATION QUESTIONNAIRE</w:t>
      </w: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5400"/>
      </w:tblGrid>
      <w:tr w:rsidR="00C15466" w:rsidRPr="00810FCC" w14:paraId="2FD8CC66" w14:textId="77777777" w:rsidTr="00C35B8B">
        <w:trPr>
          <w:trHeight w:val="440"/>
        </w:trPr>
        <w:tc>
          <w:tcPr>
            <w:tcW w:w="9468" w:type="dxa"/>
            <w:gridSpan w:val="2"/>
            <w:shd w:val="clear" w:color="auto" w:fill="D9D9D9"/>
            <w:vAlign w:val="center"/>
          </w:tcPr>
          <w:p w14:paraId="2FBE3A8C" w14:textId="77777777" w:rsidR="00C15466" w:rsidRPr="00517DD1" w:rsidRDefault="00C15466" w:rsidP="00C15466">
            <w:pPr>
              <w:pStyle w:val="Heading1"/>
              <w:spacing w:before="0" w:after="0"/>
              <w:jc w:val="center"/>
              <w:rPr>
                <w:rFonts w:ascii="Times New Roman" w:hAnsi="Times New Roman"/>
                <w:i/>
                <w:sz w:val="19"/>
                <w:szCs w:val="19"/>
                <w:lang w:val="en-US" w:eastAsia="en-US"/>
              </w:rPr>
            </w:pPr>
            <w:r w:rsidRPr="00517DD1">
              <w:rPr>
                <w:rFonts w:ascii="Times New Roman" w:hAnsi="Times New Roman"/>
                <w:i/>
                <w:sz w:val="19"/>
                <w:szCs w:val="19"/>
                <w:lang w:val="en-US" w:eastAsia="en-US"/>
              </w:rPr>
              <w:t>Information about Employer</w:t>
            </w:r>
          </w:p>
        </w:tc>
      </w:tr>
      <w:tr w:rsidR="0062224A" w:rsidRPr="00810FCC" w14:paraId="3D8C9DED" w14:textId="77777777" w:rsidTr="00C35B8B">
        <w:trPr>
          <w:trHeight w:val="347"/>
        </w:trPr>
        <w:tc>
          <w:tcPr>
            <w:tcW w:w="4068" w:type="dxa"/>
          </w:tcPr>
          <w:p w14:paraId="2B264018" w14:textId="77777777" w:rsidR="0062224A" w:rsidRPr="00810FCC" w:rsidRDefault="007E709F" w:rsidP="00DD5338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Business</w:t>
            </w:r>
            <w:r w:rsidR="0062224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 xml:space="preserve"> Legal Name</w:t>
            </w:r>
          </w:p>
        </w:tc>
        <w:tc>
          <w:tcPr>
            <w:tcW w:w="5400" w:type="dxa"/>
            <w:vAlign w:val="center"/>
          </w:tcPr>
          <w:p w14:paraId="7575A6CB" w14:textId="77777777" w:rsidR="0062224A" w:rsidRPr="00810FCC" w:rsidRDefault="0062224A" w:rsidP="00DD5338">
            <w:pPr>
              <w:pStyle w:val="Heading1"/>
              <w:spacing w:before="40" w:after="0" w:line="276" w:lineRule="auto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  <w:bookmarkEnd w:id="0"/>
          </w:p>
        </w:tc>
      </w:tr>
      <w:tr w:rsidR="0062224A" w:rsidRPr="00810FCC" w14:paraId="3F44F367" w14:textId="77777777" w:rsidTr="00C35B8B">
        <w:tc>
          <w:tcPr>
            <w:tcW w:w="4068" w:type="dxa"/>
          </w:tcPr>
          <w:p w14:paraId="56936164" w14:textId="77777777" w:rsidR="0062224A" w:rsidRPr="00810FCC" w:rsidRDefault="009F1A61" w:rsidP="006D441C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Zip Code</w:t>
            </w:r>
            <w:r w:rsidR="0062224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 xml:space="preserve"> of the </w:t>
            </w:r>
            <w:r w:rsidR="006D441C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P</w:t>
            </w:r>
            <w:r w:rsidR="0062224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 xml:space="preserve">lace of </w:t>
            </w:r>
            <w:r w:rsidR="006D441C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E</w:t>
            </w:r>
            <w:r w:rsidR="0062224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mployment</w:t>
            </w:r>
          </w:p>
        </w:tc>
        <w:tc>
          <w:tcPr>
            <w:tcW w:w="5400" w:type="dxa"/>
            <w:vAlign w:val="center"/>
          </w:tcPr>
          <w:p w14:paraId="6F0C206D" w14:textId="77777777" w:rsidR="0062224A" w:rsidRPr="00810FCC" w:rsidRDefault="0062224A" w:rsidP="00DD5338">
            <w:pPr>
              <w:pStyle w:val="Heading1"/>
              <w:spacing w:before="40" w:after="0" w:line="276" w:lineRule="auto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  <w:tr w:rsidR="0062224A" w:rsidRPr="00810FCC" w14:paraId="2B419402" w14:textId="77777777" w:rsidTr="00C35B8B">
        <w:tc>
          <w:tcPr>
            <w:tcW w:w="4068" w:type="dxa"/>
          </w:tcPr>
          <w:p w14:paraId="533A8F5B" w14:textId="77777777" w:rsidR="0062224A" w:rsidRPr="00810FCC" w:rsidRDefault="0062224A" w:rsidP="006D441C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 xml:space="preserve">Number of </w:t>
            </w:r>
            <w:r w:rsidR="006D441C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E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mployees</w:t>
            </w:r>
          </w:p>
        </w:tc>
        <w:tc>
          <w:tcPr>
            <w:tcW w:w="5400" w:type="dxa"/>
            <w:vAlign w:val="center"/>
          </w:tcPr>
          <w:p w14:paraId="089A8734" w14:textId="77777777" w:rsidR="0062224A" w:rsidRPr="00810FCC" w:rsidRDefault="0062224A" w:rsidP="00DD5338">
            <w:pPr>
              <w:pStyle w:val="Heading1"/>
              <w:spacing w:before="40" w:after="0" w:line="276" w:lineRule="auto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  <w:bookmarkEnd w:id="1"/>
          </w:p>
        </w:tc>
      </w:tr>
      <w:tr w:rsidR="0062224A" w:rsidRPr="00810FCC" w14:paraId="5694D73A" w14:textId="77777777" w:rsidTr="00C35B8B">
        <w:tc>
          <w:tcPr>
            <w:tcW w:w="4068" w:type="dxa"/>
          </w:tcPr>
          <w:p w14:paraId="0DD7DA76" w14:textId="5C6F87DD" w:rsidR="0062224A" w:rsidRPr="00810FCC" w:rsidRDefault="006A4E78" w:rsidP="006D441C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N</w:t>
            </w:r>
            <w:r w:rsidR="0062224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 xml:space="preserve">umber of H-1B </w:t>
            </w:r>
            <w:r w:rsidR="006D441C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E</w:t>
            </w:r>
            <w:r w:rsidR="0062224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mployees</w:t>
            </w:r>
            <w:r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 xml:space="preserve"> (if applicable)</w:t>
            </w:r>
          </w:p>
        </w:tc>
        <w:tc>
          <w:tcPr>
            <w:tcW w:w="5400" w:type="dxa"/>
            <w:vAlign w:val="center"/>
          </w:tcPr>
          <w:p w14:paraId="2CE48A27" w14:textId="77777777" w:rsidR="0062224A" w:rsidRPr="00810FCC" w:rsidRDefault="0062224A" w:rsidP="00DD5338">
            <w:pPr>
              <w:pStyle w:val="Heading1"/>
              <w:spacing w:before="40" w:after="0" w:line="276" w:lineRule="auto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</w:tbl>
    <w:p w14:paraId="2711BCD7" w14:textId="77777777" w:rsidR="00EC6B29" w:rsidRPr="00810FCC" w:rsidRDefault="00EC6B29" w:rsidP="00C15466">
      <w:pPr>
        <w:pStyle w:val="Default"/>
        <w:spacing w:line="276" w:lineRule="auto"/>
        <w:rPr>
          <w:b/>
          <w:sz w:val="19"/>
          <w:szCs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5400"/>
      </w:tblGrid>
      <w:tr w:rsidR="00C15466" w:rsidRPr="00810FCC" w14:paraId="302E685C" w14:textId="77777777" w:rsidTr="00873A51">
        <w:trPr>
          <w:trHeight w:val="485"/>
        </w:trPr>
        <w:tc>
          <w:tcPr>
            <w:tcW w:w="9468" w:type="dxa"/>
            <w:gridSpan w:val="2"/>
            <w:shd w:val="clear" w:color="auto" w:fill="D9D9D9"/>
            <w:vAlign w:val="center"/>
          </w:tcPr>
          <w:p w14:paraId="6E8645BD" w14:textId="77777777" w:rsidR="00C15466" w:rsidRPr="00517DD1" w:rsidRDefault="00C15466" w:rsidP="00C35B8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b/>
                <w:i/>
                <w:sz w:val="19"/>
                <w:szCs w:val="19"/>
              </w:rPr>
            </w:pPr>
            <w:r w:rsidRPr="00517DD1">
              <w:rPr>
                <w:b/>
                <w:i/>
                <w:sz w:val="19"/>
                <w:szCs w:val="19"/>
              </w:rPr>
              <w:t xml:space="preserve">Information about </w:t>
            </w:r>
            <w:r w:rsidR="00C35B8B" w:rsidRPr="00517DD1">
              <w:rPr>
                <w:b/>
                <w:i/>
                <w:sz w:val="19"/>
                <w:szCs w:val="19"/>
              </w:rPr>
              <w:t xml:space="preserve">the </w:t>
            </w:r>
            <w:r w:rsidRPr="00517DD1">
              <w:rPr>
                <w:b/>
                <w:i/>
                <w:sz w:val="19"/>
                <w:szCs w:val="19"/>
              </w:rPr>
              <w:t>Job Offered</w:t>
            </w:r>
          </w:p>
        </w:tc>
      </w:tr>
      <w:tr w:rsidR="0062224A" w:rsidRPr="00810FCC" w14:paraId="646A0D1F" w14:textId="77777777" w:rsidTr="00873A51">
        <w:tc>
          <w:tcPr>
            <w:tcW w:w="4068" w:type="dxa"/>
            <w:vAlign w:val="center"/>
          </w:tcPr>
          <w:p w14:paraId="7F665F45" w14:textId="77777777" w:rsidR="0062224A" w:rsidRPr="00810FCC" w:rsidRDefault="0062224A" w:rsidP="006D441C">
            <w:pPr>
              <w:widowControl w:val="0"/>
              <w:tabs>
                <w:tab w:val="left" w:pos="0"/>
              </w:tabs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 xml:space="preserve">Job </w:t>
            </w:r>
            <w:r w:rsidR="006D441C" w:rsidRPr="00810FCC">
              <w:rPr>
                <w:sz w:val="19"/>
                <w:szCs w:val="19"/>
              </w:rPr>
              <w:t>T</w:t>
            </w:r>
            <w:r w:rsidRPr="00810FCC">
              <w:rPr>
                <w:sz w:val="19"/>
                <w:szCs w:val="19"/>
              </w:rPr>
              <w:t>itle</w:t>
            </w:r>
          </w:p>
        </w:tc>
        <w:tc>
          <w:tcPr>
            <w:tcW w:w="5400" w:type="dxa"/>
            <w:vAlign w:val="center"/>
          </w:tcPr>
          <w:p w14:paraId="1561CFB5" w14:textId="77777777" w:rsidR="0062224A" w:rsidRPr="00810FCC" w:rsidRDefault="0062224A" w:rsidP="0068270F">
            <w:pPr>
              <w:widowControl w:val="0"/>
              <w:tabs>
                <w:tab w:val="left" w:pos="0"/>
              </w:tabs>
              <w:spacing w:line="276" w:lineRule="auto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</w:p>
        </w:tc>
      </w:tr>
      <w:tr w:rsidR="0062224A" w:rsidRPr="00810FCC" w14:paraId="372B4568" w14:textId="77777777" w:rsidTr="00873A51">
        <w:tc>
          <w:tcPr>
            <w:tcW w:w="4068" w:type="dxa"/>
            <w:vAlign w:val="center"/>
          </w:tcPr>
          <w:p w14:paraId="53864B35" w14:textId="77777777" w:rsidR="0062224A" w:rsidRPr="00810FCC" w:rsidRDefault="0062224A" w:rsidP="006D441C">
            <w:pPr>
              <w:widowControl w:val="0"/>
              <w:tabs>
                <w:tab w:val="left" w:pos="0"/>
              </w:tabs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 xml:space="preserve">Basic </w:t>
            </w:r>
            <w:r w:rsidR="006D441C" w:rsidRPr="00810FCC">
              <w:rPr>
                <w:sz w:val="19"/>
                <w:szCs w:val="19"/>
              </w:rPr>
              <w:t>A</w:t>
            </w:r>
            <w:r w:rsidRPr="00810FCC">
              <w:rPr>
                <w:sz w:val="19"/>
                <w:szCs w:val="19"/>
              </w:rPr>
              <w:t xml:space="preserve">nnual </w:t>
            </w:r>
            <w:r w:rsidR="006D441C" w:rsidRPr="00810FCC">
              <w:rPr>
                <w:sz w:val="19"/>
                <w:szCs w:val="19"/>
              </w:rPr>
              <w:t>S</w:t>
            </w:r>
            <w:r w:rsidRPr="00810FCC">
              <w:rPr>
                <w:sz w:val="19"/>
                <w:szCs w:val="19"/>
              </w:rPr>
              <w:t>alary</w:t>
            </w:r>
          </w:p>
        </w:tc>
        <w:tc>
          <w:tcPr>
            <w:tcW w:w="5400" w:type="dxa"/>
            <w:vAlign w:val="center"/>
          </w:tcPr>
          <w:p w14:paraId="62000E23" w14:textId="77777777" w:rsidR="0062224A" w:rsidRPr="00810FCC" w:rsidRDefault="0062224A" w:rsidP="0068270F">
            <w:pPr>
              <w:widowControl w:val="0"/>
              <w:tabs>
                <w:tab w:val="left" w:pos="0"/>
              </w:tabs>
              <w:spacing w:line="276" w:lineRule="auto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 xml:space="preserve">$ </w:t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</w:p>
        </w:tc>
      </w:tr>
      <w:tr w:rsidR="0062224A" w:rsidRPr="00810FCC" w14:paraId="1B59A238" w14:textId="77777777" w:rsidTr="00873A51">
        <w:tc>
          <w:tcPr>
            <w:tcW w:w="4068" w:type="dxa"/>
            <w:vAlign w:val="center"/>
          </w:tcPr>
          <w:p w14:paraId="121287D1" w14:textId="77777777" w:rsidR="0062224A" w:rsidRPr="00810FCC" w:rsidRDefault="0062224A" w:rsidP="006D441C">
            <w:pPr>
              <w:widowControl w:val="0"/>
              <w:tabs>
                <w:tab w:val="left" w:pos="0"/>
              </w:tabs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 xml:space="preserve">Number of </w:t>
            </w:r>
            <w:r w:rsidR="006D441C" w:rsidRPr="00810FCC">
              <w:rPr>
                <w:sz w:val="19"/>
                <w:szCs w:val="19"/>
              </w:rPr>
              <w:t>E</w:t>
            </w:r>
            <w:r w:rsidRPr="00810FCC">
              <w:rPr>
                <w:sz w:val="19"/>
                <w:szCs w:val="19"/>
              </w:rPr>
              <w:t xml:space="preserve">mployees in </w:t>
            </w:r>
            <w:r w:rsidR="006D441C" w:rsidRPr="00810FCC">
              <w:rPr>
                <w:sz w:val="19"/>
                <w:szCs w:val="19"/>
              </w:rPr>
              <w:t>S</w:t>
            </w:r>
            <w:r w:rsidRPr="00810FCC">
              <w:rPr>
                <w:sz w:val="19"/>
                <w:szCs w:val="19"/>
              </w:rPr>
              <w:t xml:space="preserve">ame </w:t>
            </w:r>
            <w:r w:rsidR="006D441C" w:rsidRPr="00810FCC">
              <w:rPr>
                <w:sz w:val="19"/>
                <w:szCs w:val="19"/>
              </w:rPr>
              <w:t>P</w:t>
            </w:r>
            <w:r w:rsidRPr="00810FCC">
              <w:rPr>
                <w:sz w:val="19"/>
                <w:szCs w:val="19"/>
              </w:rPr>
              <w:t>osition</w:t>
            </w:r>
          </w:p>
        </w:tc>
        <w:tc>
          <w:tcPr>
            <w:tcW w:w="5400" w:type="dxa"/>
            <w:vAlign w:val="center"/>
          </w:tcPr>
          <w:p w14:paraId="6BF11904" w14:textId="77777777" w:rsidR="0062224A" w:rsidRPr="00810FCC" w:rsidRDefault="0062224A" w:rsidP="0068270F">
            <w:pPr>
              <w:widowControl w:val="0"/>
              <w:tabs>
                <w:tab w:val="left" w:pos="0"/>
              </w:tabs>
              <w:spacing w:line="276" w:lineRule="auto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</w:p>
        </w:tc>
      </w:tr>
      <w:tr w:rsidR="0062224A" w:rsidRPr="00810FCC" w14:paraId="0EA34D1E" w14:textId="77777777" w:rsidTr="00873A51">
        <w:tc>
          <w:tcPr>
            <w:tcW w:w="4068" w:type="dxa"/>
            <w:vAlign w:val="center"/>
          </w:tcPr>
          <w:p w14:paraId="58B10A3F" w14:textId="77777777" w:rsidR="0062224A" w:rsidRPr="00810FCC" w:rsidRDefault="0062224A" w:rsidP="006D441C">
            <w:pPr>
              <w:widowControl w:val="0"/>
              <w:tabs>
                <w:tab w:val="left" w:pos="0"/>
              </w:tabs>
              <w:ind w:right="29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 xml:space="preserve">Salary </w:t>
            </w:r>
            <w:r w:rsidR="006D441C" w:rsidRPr="00810FCC">
              <w:rPr>
                <w:sz w:val="19"/>
                <w:szCs w:val="19"/>
              </w:rPr>
              <w:t>R</w:t>
            </w:r>
            <w:r w:rsidRPr="00810FCC">
              <w:rPr>
                <w:sz w:val="19"/>
                <w:szCs w:val="19"/>
              </w:rPr>
              <w:t xml:space="preserve">ange for </w:t>
            </w:r>
            <w:r w:rsidR="006D441C" w:rsidRPr="00810FCC">
              <w:rPr>
                <w:sz w:val="19"/>
                <w:szCs w:val="19"/>
              </w:rPr>
              <w:t>E</w:t>
            </w:r>
            <w:r w:rsidRPr="00810FCC">
              <w:rPr>
                <w:sz w:val="19"/>
                <w:szCs w:val="19"/>
              </w:rPr>
              <w:t xml:space="preserve">mployees in </w:t>
            </w:r>
            <w:r w:rsidR="006D441C" w:rsidRPr="00810FCC">
              <w:rPr>
                <w:sz w:val="19"/>
                <w:szCs w:val="19"/>
              </w:rPr>
              <w:t>S</w:t>
            </w:r>
            <w:r w:rsidRPr="00810FCC">
              <w:rPr>
                <w:sz w:val="19"/>
                <w:szCs w:val="19"/>
              </w:rPr>
              <w:t xml:space="preserve">ame </w:t>
            </w:r>
            <w:r w:rsidR="006D441C" w:rsidRPr="00810FCC">
              <w:rPr>
                <w:sz w:val="19"/>
                <w:szCs w:val="19"/>
              </w:rPr>
              <w:t>P</w:t>
            </w:r>
            <w:r w:rsidRPr="00810FCC">
              <w:rPr>
                <w:sz w:val="19"/>
                <w:szCs w:val="19"/>
              </w:rPr>
              <w:t>osition</w:t>
            </w:r>
          </w:p>
        </w:tc>
        <w:tc>
          <w:tcPr>
            <w:tcW w:w="5400" w:type="dxa"/>
            <w:vAlign w:val="center"/>
          </w:tcPr>
          <w:p w14:paraId="1AE2ECCE" w14:textId="77777777" w:rsidR="0062224A" w:rsidRPr="00810FCC" w:rsidRDefault="0062224A" w:rsidP="0068270F">
            <w:pPr>
              <w:widowControl w:val="0"/>
              <w:tabs>
                <w:tab w:val="left" w:pos="0"/>
              </w:tabs>
              <w:spacing w:line="276" w:lineRule="auto"/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 xml:space="preserve">$ </w:t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bookmarkEnd w:id="2"/>
          </w:p>
        </w:tc>
      </w:tr>
      <w:tr w:rsidR="0062224A" w:rsidRPr="00810FCC" w14:paraId="4BB73FEB" w14:textId="77777777" w:rsidTr="00873A51">
        <w:tc>
          <w:tcPr>
            <w:tcW w:w="4068" w:type="dxa"/>
            <w:vAlign w:val="center"/>
          </w:tcPr>
          <w:p w14:paraId="29D226CE" w14:textId="77777777" w:rsidR="0062224A" w:rsidRPr="00810FCC" w:rsidRDefault="0062224A" w:rsidP="007E709F">
            <w:pPr>
              <w:widowControl w:val="0"/>
              <w:tabs>
                <w:tab w:val="left" w:pos="0"/>
              </w:tabs>
              <w:ind w:right="29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 xml:space="preserve">Number of </w:t>
            </w:r>
            <w:r w:rsidR="006D441C" w:rsidRPr="00810FCC">
              <w:rPr>
                <w:sz w:val="19"/>
                <w:szCs w:val="19"/>
              </w:rPr>
              <w:t>E</w:t>
            </w:r>
            <w:r w:rsidRPr="00810FCC">
              <w:rPr>
                <w:sz w:val="19"/>
                <w:szCs w:val="19"/>
              </w:rPr>
              <w:t xml:space="preserve">mployees the </w:t>
            </w:r>
            <w:r w:rsidR="007E709F" w:rsidRPr="00810FCC">
              <w:rPr>
                <w:sz w:val="19"/>
                <w:szCs w:val="19"/>
              </w:rPr>
              <w:t>Beneficiary</w:t>
            </w:r>
            <w:r w:rsidRPr="00810FCC">
              <w:rPr>
                <w:sz w:val="19"/>
                <w:szCs w:val="19"/>
              </w:rPr>
              <w:t xml:space="preserve"> will </w:t>
            </w:r>
            <w:r w:rsidR="006D441C" w:rsidRPr="00810FCC">
              <w:rPr>
                <w:sz w:val="19"/>
                <w:szCs w:val="19"/>
              </w:rPr>
              <w:t>S</w:t>
            </w:r>
            <w:r w:rsidRPr="00810FCC">
              <w:rPr>
                <w:sz w:val="19"/>
                <w:szCs w:val="19"/>
              </w:rPr>
              <w:t>upervise</w:t>
            </w:r>
          </w:p>
        </w:tc>
        <w:tc>
          <w:tcPr>
            <w:tcW w:w="5400" w:type="dxa"/>
            <w:vAlign w:val="center"/>
          </w:tcPr>
          <w:p w14:paraId="7E277B6F" w14:textId="77777777" w:rsidR="0062224A" w:rsidRPr="00810FCC" w:rsidRDefault="0062224A" w:rsidP="0068270F">
            <w:pPr>
              <w:widowControl w:val="0"/>
              <w:tabs>
                <w:tab w:val="left" w:pos="0"/>
              </w:tabs>
              <w:spacing w:line="276" w:lineRule="auto"/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</w:p>
        </w:tc>
      </w:tr>
      <w:tr w:rsidR="0062224A" w:rsidRPr="00810FCC" w14:paraId="07AAAB97" w14:textId="77777777" w:rsidTr="00873A51">
        <w:tc>
          <w:tcPr>
            <w:tcW w:w="4068" w:type="dxa"/>
            <w:vAlign w:val="center"/>
          </w:tcPr>
          <w:p w14:paraId="501BF81B" w14:textId="77777777" w:rsidR="0062224A" w:rsidRPr="00810FCC" w:rsidRDefault="0062224A" w:rsidP="00DD5338">
            <w:pPr>
              <w:widowControl w:val="0"/>
              <w:tabs>
                <w:tab w:val="left" w:pos="0"/>
              </w:tabs>
              <w:ind w:right="29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>Will travel to multiple worksites be required? If yes, please provide county and state of worksites:</w:t>
            </w:r>
          </w:p>
        </w:tc>
        <w:tc>
          <w:tcPr>
            <w:tcW w:w="5400" w:type="dxa"/>
            <w:vAlign w:val="center"/>
          </w:tcPr>
          <w:p w14:paraId="5C0A0690" w14:textId="77777777" w:rsidR="0062224A" w:rsidRPr="00810FCC" w:rsidRDefault="0062224A" w:rsidP="0068270F">
            <w:pPr>
              <w:widowControl w:val="0"/>
              <w:tabs>
                <w:tab w:val="left" w:pos="0"/>
              </w:tabs>
              <w:spacing w:line="276" w:lineRule="auto"/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="0068270F" w:rsidRPr="00810FCC">
              <w:rPr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</w:p>
        </w:tc>
      </w:tr>
      <w:tr w:rsidR="000B2D40" w:rsidRPr="00810FCC" w14:paraId="7F8C9F71" w14:textId="77777777" w:rsidTr="00873A51">
        <w:tc>
          <w:tcPr>
            <w:tcW w:w="4068" w:type="dxa"/>
            <w:vAlign w:val="center"/>
          </w:tcPr>
          <w:p w14:paraId="32BA0C71" w14:textId="0D944FBC" w:rsidR="000B2D40" w:rsidRPr="00810FCC" w:rsidRDefault="000B2D40" w:rsidP="00DD5338">
            <w:pPr>
              <w:widowControl w:val="0"/>
              <w:tabs>
                <w:tab w:val="left" w:pos="0"/>
              </w:tabs>
              <w:ind w:righ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Is telecommuting or work from home allowed? If yes, provide details including zip code for work from home address and amount of time (days/hours per week) allowed to work from home.</w:t>
            </w:r>
          </w:p>
        </w:tc>
        <w:tc>
          <w:tcPr>
            <w:tcW w:w="5400" w:type="dxa"/>
            <w:vAlign w:val="center"/>
          </w:tcPr>
          <w:p w14:paraId="267C09B1" w14:textId="21C8D447" w:rsidR="000B2D40" w:rsidRPr="00810FCC" w:rsidRDefault="000B2D40" w:rsidP="0068270F">
            <w:pPr>
              <w:widowControl w:val="0"/>
              <w:tabs>
                <w:tab w:val="left" w:pos="0"/>
              </w:tabs>
              <w:spacing w:line="276" w:lineRule="auto"/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</w:p>
        </w:tc>
      </w:tr>
    </w:tbl>
    <w:p w14:paraId="39857B33" w14:textId="77777777" w:rsidR="00C15466" w:rsidRPr="00810FCC" w:rsidRDefault="00C15466" w:rsidP="0062224A">
      <w:pPr>
        <w:pStyle w:val="Default"/>
        <w:rPr>
          <w:sz w:val="19"/>
          <w:szCs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C15466" w:rsidRPr="00810FCC" w14:paraId="760E4A21" w14:textId="77777777" w:rsidTr="00873A51">
        <w:trPr>
          <w:trHeight w:val="638"/>
        </w:trPr>
        <w:tc>
          <w:tcPr>
            <w:tcW w:w="9468" w:type="dxa"/>
            <w:shd w:val="clear" w:color="auto" w:fill="D9D9D9"/>
            <w:vAlign w:val="center"/>
          </w:tcPr>
          <w:p w14:paraId="50D427F9" w14:textId="77777777" w:rsidR="00C15466" w:rsidRPr="00810FCC" w:rsidRDefault="00C15466" w:rsidP="00232775">
            <w:pPr>
              <w:widowControl w:val="0"/>
              <w:tabs>
                <w:tab w:val="left" w:pos="0"/>
              </w:tabs>
              <w:ind w:right="29"/>
              <w:rPr>
                <w:i/>
                <w:sz w:val="19"/>
                <w:szCs w:val="19"/>
              </w:rPr>
            </w:pPr>
            <w:r w:rsidRPr="00810FCC">
              <w:rPr>
                <w:i/>
                <w:sz w:val="19"/>
                <w:szCs w:val="19"/>
              </w:rPr>
              <w:t xml:space="preserve">Description of job duties </w:t>
            </w:r>
            <w:r w:rsidRPr="00810FCC">
              <w:rPr>
                <w:b/>
                <w:i/>
                <w:sz w:val="19"/>
                <w:szCs w:val="19"/>
              </w:rPr>
              <w:t>in detail</w:t>
            </w:r>
            <w:r w:rsidRPr="00810FCC">
              <w:rPr>
                <w:i/>
                <w:sz w:val="19"/>
                <w:szCs w:val="19"/>
              </w:rPr>
              <w:t xml:space="preserve"> (please break down general descriptions into specific job functions and list specific skills or knowledge required to perform these functions)</w:t>
            </w:r>
          </w:p>
        </w:tc>
      </w:tr>
      <w:tr w:rsidR="00C15466" w:rsidRPr="00810FCC" w14:paraId="0CC6FFEA" w14:textId="77777777" w:rsidTr="00873A51">
        <w:tc>
          <w:tcPr>
            <w:tcW w:w="9468" w:type="dxa"/>
            <w:vAlign w:val="center"/>
          </w:tcPr>
          <w:p w14:paraId="1D3EC98E" w14:textId="77777777" w:rsidR="00C15466" w:rsidRPr="00810FCC" w:rsidRDefault="00830CBD" w:rsidP="00830CBD">
            <w:pPr>
              <w:widowControl w:val="0"/>
              <w:tabs>
                <w:tab w:val="left" w:pos="0"/>
              </w:tabs>
              <w:spacing w:line="276" w:lineRule="auto"/>
              <w:ind w:right="29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</w:instrText>
            </w:r>
            <w:bookmarkStart w:id="3" w:name="Text5"/>
            <w:r w:rsidRPr="00810FCC">
              <w:rPr>
                <w:sz w:val="19"/>
                <w:szCs w:val="19"/>
              </w:rPr>
              <w:instrText xml:space="preserve">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bookmarkEnd w:id="3"/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bookmarkEnd w:id="4"/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  <w:r w:rsidRPr="00810FCC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0FCC">
              <w:rPr>
                <w:sz w:val="19"/>
                <w:szCs w:val="19"/>
              </w:rPr>
              <w:instrText xml:space="preserve"> FORMTEXT </w:instrText>
            </w:r>
            <w:r w:rsidRPr="00810FCC">
              <w:rPr>
                <w:sz w:val="19"/>
                <w:szCs w:val="19"/>
              </w:rPr>
            </w:r>
            <w:r w:rsidRPr="00810FCC">
              <w:rPr>
                <w:sz w:val="19"/>
                <w:szCs w:val="19"/>
              </w:rPr>
              <w:fldChar w:fldCharType="separate"/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noProof/>
                <w:sz w:val="19"/>
                <w:szCs w:val="19"/>
              </w:rPr>
              <w:t xml:space="preserve">      </w:t>
            </w:r>
            <w:r w:rsidRPr="00810FCC">
              <w:rPr>
                <w:noProof/>
                <w:sz w:val="19"/>
                <w:szCs w:val="19"/>
              </w:rPr>
              <w:t> </w:t>
            </w:r>
            <w:r w:rsidRPr="00810FCC">
              <w:rPr>
                <w:sz w:val="19"/>
                <w:szCs w:val="19"/>
              </w:rPr>
              <w:fldChar w:fldCharType="end"/>
            </w:r>
          </w:p>
        </w:tc>
      </w:tr>
    </w:tbl>
    <w:p w14:paraId="495477BE" w14:textId="77777777" w:rsidR="00C15466" w:rsidRPr="00810FCC" w:rsidRDefault="00C15466" w:rsidP="0062224A">
      <w:pPr>
        <w:pStyle w:val="Default"/>
        <w:rPr>
          <w:sz w:val="19"/>
          <w:szCs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5400"/>
      </w:tblGrid>
      <w:tr w:rsidR="00C15466" w:rsidRPr="00810FCC" w14:paraId="1C901D06" w14:textId="77777777" w:rsidTr="00C15466">
        <w:trPr>
          <w:trHeight w:val="485"/>
        </w:trPr>
        <w:tc>
          <w:tcPr>
            <w:tcW w:w="9468" w:type="dxa"/>
            <w:gridSpan w:val="2"/>
            <w:shd w:val="clear" w:color="auto" w:fill="D9D9D9"/>
            <w:vAlign w:val="center"/>
          </w:tcPr>
          <w:p w14:paraId="488295A8" w14:textId="77777777" w:rsidR="00E0729F" w:rsidRPr="00517DD1" w:rsidRDefault="00E0729F" w:rsidP="00C15466">
            <w:pPr>
              <w:widowControl w:val="0"/>
              <w:tabs>
                <w:tab w:val="left" w:pos="0"/>
              </w:tabs>
              <w:ind w:right="29"/>
              <w:jc w:val="center"/>
              <w:rPr>
                <w:b/>
                <w:i/>
                <w:sz w:val="19"/>
                <w:szCs w:val="19"/>
                <w:u w:val="single"/>
              </w:rPr>
            </w:pPr>
            <w:r w:rsidRPr="00517DD1">
              <w:rPr>
                <w:b/>
                <w:i/>
                <w:sz w:val="19"/>
                <w:szCs w:val="19"/>
                <w:u w:val="single"/>
              </w:rPr>
              <w:t>E</w:t>
            </w:r>
            <w:r w:rsidR="00C35B8B" w:rsidRPr="00517DD1">
              <w:rPr>
                <w:b/>
                <w:i/>
                <w:sz w:val="19"/>
                <w:szCs w:val="19"/>
                <w:u w:val="single"/>
              </w:rPr>
              <w:t>mployer</w:t>
            </w:r>
            <w:r w:rsidR="00C15466" w:rsidRPr="00517DD1">
              <w:rPr>
                <w:b/>
                <w:i/>
                <w:sz w:val="19"/>
                <w:szCs w:val="19"/>
                <w:u w:val="single"/>
              </w:rPr>
              <w:t>’s minimum requirement</w:t>
            </w:r>
            <w:r w:rsidR="00517DD1">
              <w:rPr>
                <w:b/>
                <w:i/>
                <w:sz w:val="19"/>
                <w:szCs w:val="19"/>
                <w:u w:val="single"/>
              </w:rPr>
              <w:t>s</w:t>
            </w:r>
            <w:r w:rsidR="00C15466" w:rsidRPr="00517DD1">
              <w:rPr>
                <w:b/>
                <w:i/>
                <w:sz w:val="19"/>
                <w:szCs w:val="19"/>
                <w:u w:val="single"/>
              </w:rPr>
              <w:t xml:space="preserve"> for the position</w:t>
            </w:r>
            <w:r w:rsidRPr="00517DD1">
              <w:rPr>
                <w:b/>
                <w:i/>
                <w:sz w:val="19"/>
                <w:szCs w:val="19"/>
                <w:u w:val="single"/>
              </w:rPr>
              <w:t xml:space="preserve"> </w:t>
            </w:r>
          </w:p>
          <w:p w14:paraId="54B41B82" w14:textId="77777777" w:rsidR="00862D7D" w:rsidRPr="00810FCC" w:rsidRDefault="00C35B8B" w:rsidP="00C15466">
            <w:pPr>
              <w:widowControl w:val="0"/>
              <w:tabs>
                <w:tab w:val="left" w:pos="0"/>
              </w:tabs>
              <w:ind w:right="29"/>
              <w:jc w:val="center"/>
              <w:rPr>
                <w:i/>
                <w:sz w:val="19"/>
                <w:szCs w:val="19"/>
              </w:rPr>
            </w:pPr>
            <w:r w:rsidRPr="00810FCC">
              <w:rPr>
                <w:i/>
                <w:sz w:val="19"/>
                <w:szCs w:val="19"/>
              </w:rPr>
              <w:t xml:space="preserve"> </w:t>
            </w:r>
            <w:r w:rsidR="00862D7D" w:rsidRPr="00810FCC">
              <w:rPr>
                <w:i/>
                <w:sz w:val="19"/>
                <w:szCs w:val="19"/>
              </w:rPr>
              <w:t>(</w:t>
            </w:r>
            <w:r w:rsidR="00E0729F" w:rsidRPr="00810FCC">
              <w:rPr>
                <w:i/>
                <w:sz w:val="19"/>
                <w:szCs w:val="19"/>
              </w:rPr>
              <w:t xml:space="preserve">E.g., Requirements from previous job postings for the same position. </w:t>
            </w:r>
            <w:r w:rsidR="00862D7D" w:rsidRPr="00810FCC">
              <w:rPr>
                <w:i/>
                <w:sz w:val="19"/>
                <w:szCs w:val="19"/>
              </w:rPr>
              <w:t>The employer must not have hired workers with less training or experience for jobs substantially comparable for the job opportunity.)</w:t>
            </w:r>
          </w:p>
        </w:tc>
      </w:tr>
      <w:tr w:rsidR="00C15466" w:rsidRPr="00810FCC" w14:paraId="5128C4DF" w14:textId="77777777" w:rsidTr="002F1834">
        <w:trPr>
          <w:trHeight w:val="242"/>
        </w:trPr>
        <w:tc>
          <w:tcPr>
            <w:tcW w:w="4068" w:type="dxa"/>
            <w:vAlign w:val="center"/>
          </w:tcPr>
          <w:p w14:paraId="5FB63E01" w14:textId="77777777" w:rsidR="00C15466" w:rsidRPr="00810FCC" w:rsidRDefault="007E709F" w:rsidP="00DD5338">
            <w:pPr>
              <w:widowControl w:val="0"/>
              <w:tabs>
                <w:tab w:val="left" w:pos="0"/>
              </w:tabs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>Degree L</w:t>
            </w:r>
            <w:r w:rsidR="00C15466" w:rsidRPr="00810FCC">
              <w:rPr>
                <w:sz w:val="19"/>
                <w:szCs w:val="19"/>
              </w:rPr>
              <w:t>evel (Bachelor’s, Master’s, Ph.D.)</w:t>
            </w:r>
          </w:p>
        </w:tc>
        <w:tc>
          <w:tcPr>
            <w:tcW w:w="5400" w:type="dxa"/>
            <w:vAlign w:val="center"/>
          </w:tcPr>
          <w:p w14:paraId="6D75897F" w14:textId="77777777" w:rsidR="00C15466" w:rsidRPr="00810FCC" w:rsidRDefault="00C15466" w:rsidP="00DD5338">
            <w:pPr>
              <w:pStyle w:val="Heading1"/>
              <w:spacing w:before="40" w:after="0" w:line="276" w:lineRule="auto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  <w:tr w:rsidR="00C15466" w:rsidRPr="00810FCC" w14:paraId="06F7A32C" w14:textId="77777777" w:rsidTr="002F1834">
        <w:trPr>
          <w:trHeight w:val="206"/>
        </w:trPr>
        <w:tc>
          <w:tcPr>
            <w:tcW w:w="4068" w:type="dxa"/>
            <w:vAlign w:val="center"/>
          </w:tcPr>
          <w:p w14:paraId="2415830B" w14:textId="77777777" w:rsidR="00C15466" w:rsidRPr="00810FCC" w:rsidRDefault="00C15466" w:rsidP="006D441C">
            <w:pPr>
              <w:widowControl w:val="0"/>
              <w:tabs>
                <w:tab w:val="left" w:pos="0"/>
              </w:tabs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>Field</w:t>
            </w:r>
            <w:r w:rsidR="006D441C" w:rsidRPr="00810FCC">
              <w:rPr>
                <w:sz w:val="19"/>
                <w:szCs w:val="19"/>
              </w:rPr>
              <w:t>(s)</w:t>
            </w:r>
            <w:r w:rsidRPr="00810FCC">
              <w:rPr>
                <w:sz w:val="19"/>
                <w:szCs w:val="19"/>
              </w:rPr>
              <w:t xml:space="preserve"> of </w:t>
            </w:r>
            <w:r w:rsidR="007E709F" w:rsidRPr="00810FCC">
              <w:rPr>
                <w:sz w:val="19"/>
                <w:szCs w:val="19"/>
              </w:rPr>
              <w:t>S</w:t>
            </w:r>
            <w:r w:rsidRPr="00810FCC">
              <w:rPr>
                <w:sz w:val="19"/>
                <w:szCs w:val="19"/>
              </w:rPr>
              <w:t>tudy</w:t>
            </w:r>
          </w:p>
        </w:tc>
        <w:tc>
          <w:tcPr>
            <w:tcW w:w="5400" w:type="dxa"/>
            <w:vAlign w:val="center"/>
          </w:tcPr>
          <w:p w14:paraId="68510347" w14:textId="77777777" w:rsidR="00C15466" w:rsidRPr="00810FCC" w:rsidRDefault="00C15466" w:rsidP="00DD5338">
            <w:pPr>
              <w:pStyle w:val="Heading1"/>
              <w:spacing w:before="40" w:after="0" w:line="276" w:lineRule="auto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  <w:tr w:rsidR="00C15466" w:rsidRPr="00810FCC" w14:paraId="7E7C7A19" w14:textId="77777777" w:rsidTr="00C15466">
        <w:tc>
          <w:tcPr>
            <w:tcW w:w="4068" w:type="dxa"/>
            <w:vAlign w:val="center"/>
          </w:tcPr>
          <w:p w14:paraId="653B836F" w14:textId="77777777" w:rsidR="00C15466" w:rsidRPr="00810FCC" w:rsidRDefault="00C15466" w:rsidP="00DD5338">
            <w:pPr>
              <w:widowControl w:val="0"/>
              <w:tabs>
                <w:tab w:val="left" w:pos="0"/>
              </w:tabs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>Experience (years/month)</w:t>
            </w:r>
          </w:p>
        </w:tc>
        <w:tc>
          <w:tcPr>
            <w:tcW w:w="5400" w:type="dxa"/>
            <w:vAlign w:val="center"/>
          </w:tcPr>
          <w:p w14:paraId="372E18DC" w14:textId="77777777" w:rsidR="00C15466" w:rsidRPr="00810FCC" w:rsidRDefault="00C15466" w:rsidP="00DD5338">
            <w:pPr>
              <w:pStyle w:val="Heading1"/>
              <w:spacing w:before="40" w:after="0" w:line="276" w:lineRule="auto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68270F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</w:tbl>
    <w:p w14:paraId="08650A8B" w14:textId="77777777" w:rsidR="003B126A" w:rsidRPr="00810FCC" w:rsidRDefault="003B126A" w:rsidP="0062224A">
      <w:pPr>
        <w:pStyle w:val="Default"/>
        <w:rPr>
          <w:sz w:val="19"/>
          <w:szCs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4770"/>
      </w:tblGrid>
      <w:tr w:rsidR="00C35B8B" w:rsidRPr="00810FCC" w14:paraId="18AAA9E7" w14:textId="77777777" w:rsidTr="00C35B8B">
        <w:trPr>
          <w:trHeight w:val="485"/>
        </w:trPr>
        <w:tc>
          <w:tcPr>
            <w:tcW w:w="9468" w:type="dxa"/>
            <w:gridSpan w:val="2"/>
            <w:shd w:val="clear" w:color="auto" w:fill="D9D9D9"/>
            <w:vAlign w:val="center"/>
          </w:tcPr>
          <w:p w14:paraId="27523AE8" w14:textId="77777777" w:rsidR="00C35B8B" w:rsidRPr="00517DD1" w:rsidRDefault="00C35B8B" w:rsidP="00C35B8B">
            <w:pPr>
              <w:widowControl w:val="0"/>
              <w:tabs>
                <w:tab w:val="left" w:pos="0"/>
              </w:tabs>
              <w:ind w:right="29"/>
              <w:jc w:val="center"/>
              <w:rPr>
                <w:i/>
                <w:sz w:val="19"/>
                <w:szCs w:val="19"/>
              </w:rPr>
            </w:pPr>
            <w:r w:rsidRPr="00517DD1">
              <w:rPr>
                <w:b/>
                <w:i/>
                <w:sz w:val="19"/>
                <w:szCs w:val="19"/>
              </w:rPr>
              <w:t xml:space="preserve">Beneficiary’s </w:t>
            </w:r>
            <w:r w:rsidR="005404DA" w:rsidRPr="00517DD1">
              <w:rPr>
                <w:b/>
                <w:i/>
                <w:sz w:val="19"/>
                <w:szCs w:val="19"/>
              </w:rPr>
              <w:t>Information</w:t>
            </w:r>
          </w:p>
        </w:tc>
      </w:tr>
      <w:tr w:rsidR="00C35B8B" w:rsidRPr="00810FCC" w14:paraId="36E9E360" w14:textId="77777777" w:rsidTr="005404DA">
        <w:tc>
          <w:tcPr>
            <w:tcW w:w="4698" w:type="dxa"/>
            <w:vAlign w:val="center"/>
          </w:tcPr>
          <w:p w14:paraId="6644D1AA" w14:textId="77777777" w:rsidR="00C35B8B" w:rsidRPr="00810FCC" w:rsidRDefault="00C35B8B" w:rsidP="007E709F">
            <w:pPr>
              <w:widowControl w:val="0"/>
              <w:tabs>
                <w:tab w:val="left" w:pos="0"/>
              </w:tabs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 xml:space="preserve">Degree </w:t>
            </w:r>
            <w:r w:rsidR="007E709F" w:rsidRPr="00810FCC">
              <w:rPr>
                <w:sz w:val="19"/>
                <w:szCs w:val="19"/>
              </w:rPr>
              <w:t>L</w:t>
            </w:r>
            <w:r w:rsidRPr="00810FCC">
              <w:rPr>
                <w:sz w:val="19"/>
                <w:szCs w:val="19"/>
              </w:rPr>
              <w:t>evel (Bachelor’s, Master’s, Ph.D.)</w:t>
            </w:r>
          </w:p>
        </w:tc>
        <w:tc>
          <w:tcPr>
            <w:tcW w:w="4770" w:type="dxa"/>
            <w:vAlign w:val="center"/>
          </w:tcPr>
          <w:p w14:paraId="792C6349" w14:textId="77777777" w:rsidR="00C35B8B" w:rsidRPr="00810FCC" w:rsidRDefault="00C35B8B" w:rsidP="00B6385E">
            <w:pPr>
              <w:pStyle w:val="Heading1"/>
              <w:spacing w:before="40" w:after="0" w:line="276" w:lineRule="auto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  <w:tr w:rsidR="00C35B8B" w:rsidRPr="00810FCC" w14:paraId="7E3E8857" w14:textId="77777777" w:rsidTr="005404DA">
        <w:tc>
          <w:tcPr>
            <w:tcW w:w="4698" w:type="dxa"/>
            <w:vAlign w:val="center"/>
          </w:tcPr>
          <w:p w14:paraId="45C4BD74" w14:textId="77777777" w:rsidR="00C35B8B" w:rsidRPr="00810FCC" w:rsidRDefault="00C35B8B" w:rsidP="00B6385E">
            <w:pPr>
              <w:widowControl w:val="0"/>
              <w:tabs>
                <w:tab w:val="left" w:pos="0"/>
              </w:tabs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>Field(s) of Study</w:t>
            </w:r>
          </w:p>
        </w:tc>
        <w:tc>
          <w:tcPr>
            <w:tcW w:w="4770" w:type="dxa"/>
            <w:vAlign w:val="center"/>
          </w:tcPr>
          <w:p w14:paraId="27A4F457" w14:textId="77777777" w:rsidR="00C35B8B" w:rsidRPr="00810FCC" w:rsidRDefault="00C35B8B" w:rsidP="00B6385E">
            <w:pPr>
              <w:pStyle w:val="Heading1"/>
              <w:spacing w:before="40" w:after="0" w:line="276" w:lineRule="auto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  <w:tr w:rsidR="00C35B8B" w:rsidRPr="00810FCC" w14:paraId="49C67300" w14:textId="77777777" w:rsidTr="005404DA">
        <w:tc>
          <w:tcPr>
            <w:tcW w:w="4698" w:type="dxa"/>
            <w:vAlign w:val="center"/>
          </w:tcPr>
          <w:p w14:paraId="40017089" w14:textId="77777777" w:rsidR="00C35B8B" w:rsidRPr="00810FCC" w:rsidRDefault="00C35B8B" w:rsidP="00B6385E">
            <w:pPr>
              <w:widowControl w:val="0"/>
              <w:tabs>
                <w:tab w:val="left" w:pos="0"/>
              </w:tabs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>Experience (years/month)</w:t>
            </w:r>
          </w:p>
        </w:tc>
        <w:tc>
          <w:tcPr>
            <w:tcW w:w="4770" w:type="dxa"/>
            <w:vAlign w:val="center"/>
          </w:tcPr>
          <w:p w14:paraId="12470639" w14:textId="77777777" w:rsidR="00C35B8B" w:rsidRPr="00810FCC" w:rsidRDefault="00C35B8B" w:rsidP="00B6385E">
            <w:pPr>
              <w:pStyle w:val="Heading1"/>
              <w:spacing w:before="40" w:after="0" w:line="276" w:lineRule="auto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  <w:tr w:rsidR="00715527" w:rsidRPr="00810FCC" w14:paraId="566F92F8" w14:textId="77777777" w:rsidTr="002F1834">
        <w:trPr>
          <w:trHeight w:val="305"/>
        </w:trPr>
        <w:tc>
          <w:tcPr>
            <w:tcW w:w="4698" w:type="dxa"/>
            <w:vAlign w:val="center"/>
          </w:tcPr>
          <w:p w14:paraId="5D36ACFA" w14:textId="77777777" w:rsidR="00715527" w:rsidRPr="00810FCC" w:rsidRDefault="00715527" w:rsidP="00B6385E">
            <w:pPr>
              <w:widowControl w:val="0"/>
              <w:tabs>
                <w:tab w:val="left" w:pos="0"/>
              </w:tabs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>Current Immigration Status &amp; Expiration Date</w:t>
            </w:r>
          </w:p>
        </w:tc>
        <w:tc>
          <w:tcPr>
            <w:tcW w:w="4770" w:type="dxa"/>
            <w:vAlign w:val="center"/>
          </w:tcPr>
          <w:p w14:paraId="1596D4D4" w14:textId="77777777" w:rsidR="00715527" w:rsidRPr="00810FCC" w:rsidRDefault="00715527" w:rsidP="00C35B8B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  <w:tr w:rsidR="00810FCC" w:rsidRPr="00810FCC" w14:paraId="00E516E5" w14:textId="77777777" w:rsidTr="005404DA">
        <w:tc>
          <w:tcPr>
            <w:tcW w:w="4698" w:type="dxa"/>
            <w:vAlign w:val="center"/>
          </w:tcPr>
          <w:p w14:paraId="116618A7" w14:textId="595E22D7" w:rsidR="00810FCC" w:rsidRPr="00810FCC" w:rsidRDefault="006A4E78" w:rsidP="00810FCC">
            <w:pPr>
              <w:widowControl w:val="0"/>
              <w:tabs>
                <w:tab w:val="left" w:pos="0"/>
              </w:tabs>
              <w:ind w:righ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 w:rsidR="00810FCC" w:rsidRPr="00810FCC">
              <w:rPr>
                <w:sz w:val="19"/>
                <w:szCs w:val="19"/>
              </w:rPr>
              <w:t xml:space="preserve">revious </w:t>
            </w:r>
            <w:r>
              <w:rPr>
                <w:sz w:val="19"/>
                <w:szCs w:val="19"/>
              </w:rPr>
              <w:t>E-3</w:t>
            </w:r>
            <w:r w:rsidR="00810FCC" w:rsidRPr="00810FCC">
              <w:rPr>
                <w:sz w:val="19"/>
                <w:szCs w:val="19"/>
              </w:rPr>
              <w:t xml:space="preserve"> status</w:t>
            </w:r>
            <w:r>
              <w:rPr>
                <w:sz w:val="19"/>
                <w:szCs w:val="19"/>
              </w:rPr>
              <w:t>?</w:t>
            </w:r>
          </w:p>
        </w:tc>
        <w:tc>
          <w:tcPr>
            <w:tcW w:w="4770" w:type="dxa"/>
            <w:vAlign w:val="center"/>
          </w:tcPr>
          <w:p w14:paraId="14CC6901" w14:textId="77777777" w:rsidR="00810FCC" w:rsidRPr="00810FCC" w:rsidRDefault="00810FCC" w:rsidP="00C35B8B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  <w:tr w:rsidR="00C35B8B" w:rsidRPr="00810FCC" w14:paraId="03A3CA6E" w14:textId="77777777" w:rsidTr="005404DA">
        <w:tc>
          <w:tcPr>
            <w:tcW w:w="4698" w:type="dxa"/>
            <w:vAlign w:val="center"/>
          </w:tcPr>
          <w:p w14:paraId="6FAC0643" w14:textId="77777777" w:rsidR="00C35B8B" w:rsidRPr="00810FCC" w:rsidRDefault="005404DA" w:rsidP="00B6385E">
            <w:pPr>
              <w:widowControl w:val="0"/>
              <w:tabs>
                <w:tab w:val="left" w:pos="0"/>
              </w:tabs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 xml:space="preserve">Has beneficiary EVER been in </w:t>
            </w:r>
            <w:r w:rsidR="00C35B8B" w:rsidRPr="00810FCC">
              <w:rPr>
                <w:sz w:val="19"/>
                <w:szCs w:val="19"/>
              </w:rPr>
              <w:t>J-1/J-2</w:t>
            </w:r>
            <w:r w:rsidRPr="00810FCC">
              <w:rPr>
                <w:sz w:val="19"/>
                <w:szCs w:val="19"/>
              </w:rPr>
              <w:t xml:space="preserve"> status? Is he/she subject</w:t>
            </w:r>
            <w:r w:rsidR="00C35B8B" w:rsidRPr="00810FCC">
              <w:rPr>
                <w:sz w:val="19"/>
                <w:szCs w:val="19"/>
              </w:rPr>
              <w:t xml:space="preserve"> home residency requirement?</w:t>
            </w:r>
            <w:r w:rsidRPr="00810FCC">
              <w:rPr>
                <w:sz w:val="19"/>
                <w:szCs w:val="19"/>
              </w:rPr>
              <w:t xml:space="preserve"> Has he/she fulfilled 212(e) requirement or obtained a waiver?</w:t>
            </w:r>
          </w:p>
        </w:tc>
        <w:tc>
          <w:tcPr>
            <w:tcW w:w="4770" w:type="dxa"/>
            <w:vAlign w:val="center"/>
          </w:tcPr>
          <w:p w14:paraId="35792596" w14:textId="77777777" w:rsidR="00C35B8B" w:rsidRPr="00810FCC" w:rsidRDefault="005404DA" w:rsidP="005404DA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  <w:tr w:rsidR="005404DA" w:rsidRPr="00810FCC" w14:paraId="0D46D130" w14:textId="77777777" w:rsidTr="005404DA">
        <w:tc>
          <w:tcPr>
            <w:tcW w:w="4698" w:type="dxa"/>
            <w:vAlign w:val="center"/>
          </w:tcPr>
          <w:p w14:paraId="3D9996C2" w14:textId="77777777" w:rsidR="005404DA" w:rsidRPr="00810FCC" w:rsidRDefault="005404DA" w:rsidP="00B6385E">
            <w:pPr>
              <w:widowControl w:val="0"/>
              <w:tabs>
                <w:tab w:val="left" w:pos="0"/>
              </w:tabs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>Does beneficiary have any ownership interest in the petitioner?</w:t>
            </w:r>
          </w:p>
        </w:tc>
        <w:tc>
          <w:tcPr>
            <w:tcW w:w="4770" w:type="dxa"/>
            <w:vAlign w:val="center"/>
          </w:tcPr>
          <w:p w14:paraId="48395E2D" w14:textId="77777777" w:rsidR="005404DA" w:rsidRPr="00810FCC" w:rsidRDefault="005654AA" w:rsidP="005404DA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instrText xml:space="preserve"> FORMCHECKBOX </w:instrText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fldChar w:fldCharType="separate"/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</w:rPr>
              <w:fldChar w:fldCharType="end"/>
            </w:r>
            <w:r w:rsidRPr="00FE733D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 xml:space="preserve"> 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 xml:space="preserve"> Yes     </w:t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instrText xml:space="preserve"> FORMCHECKBOX </w:instrText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fldChar w:fldCharType="separate"/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</w:rPr>
              <w:fldChar w:fldCharType="end"/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 xml:space="preserve"> No | If Yes, percentage 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  <w:p w14:paraId="5BDECC0C" w14:textId="77777777" w:rsidR="005404DA" w:rsidRPr="00810FCC" w:rsidRDefault="005404DA" w:rsidP="00C35B8B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</w:p>
        </w:tc>
      </w:tr>
      <w:tr w:rsidR="005404DA" w:rsidRPr="00810FCC" w14:paraId="67EE8739" w14:textId="77777777" w:rsidTr="005404DA">
        <w:tc>
          <w:tcPr>
            <w:tcW w:w="4698" w:type="dxa"/>
            <w:vAlign w:val="center"/>
          </w:tcPr>
          <w:p w14:paraId="70D3D655" w14:textId="67DF53FE" w:rsidR="005404DA" w:rsidRPr="00810FCC" w:rsidRDefault="005404DA" w:rsidP="00B6385E">
            <w:pPr>
              <w:widowControl w:val="0"/>
              <w:tabs>
                <w:tab w:val="left" w:pos="0"/>
              </w:tabs>
              <w:ind w:right="26"/>
              <w:rPr>
                <w:sz w:val="19"/>
                <w:szCs w:val="19"/>
              </w:rPr>
            </w:pPr>
            <w:r w:rsidRPr="00810FCC">
              <w:rPr>
                <w:sz w:val="19"/>
                <w:szCs w:val="19"/>
              </w:rPr>
              <w:t>Does beneficiary have any dependents who need to apply for H-4</w:t>
            </w:r>
            <w:r w:rsidR="006A4E78">
              <w:rPr>
                <w:sz w:val="19"/>
                <w:szCs w:val="19"/>
              </w:rPr>
              <w:t>/E-3D</w:t>
            </w:r>
            <w:r w:rsidRPr="00810FCC">
              <w:rPr>
                <w:sz w:val="19"/>
                <w:szCs w:val="19"/>
              </w:rPr>
              <w:t xml:space="preserve"> status?</w:t>
            </w:r>
          </w:p>
        </w:tc>
        <w:tc>
          <w:tcPr>
            <w:tcW w:w="4770" w:type="dxa"/>
            <w:vAlign w:val="center"/>
          </w:tcPr>
          <w:p w14:paraId="09D2680E" w14:textId="77777777" w:rsidR="005404DA" w:rsidRPr="00810FCC" w:rsidRDefault="005654AA" w:rsidP="005404DA">
            <w:pPr>
              <w:pStyle w:val="Heading1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pP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instrText xml:space="preserve"> FORMCHECKBOX </w:instrText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fldChar w:fldCharType="separate"/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</w:rPr>
              <w:fldChar w:fldCharType="end"/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 xml:space="preserve"> Yes     </w:t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instrText xml:space="preserve"> FORMCHECKBOX </w:instrText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  <w:lang w:val="en-US"/>
              </w:rPr>
              <w:fldChar w:fldCharType="separate"/>
            </w:r>
            <w:r w:rsidRPr="005654AA">
              <w:rPr>
                <w:rFonts w:ascii="Times New Roman" w:hAnsi="Times New Roman"/>
                <w:b w:val="0"/>
                <w:sz w:val="19"/>
                <w:szCs w:val="19"/>
              </w:rPr>
              <w:fldChar w:fldCharType="end"/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 xml:space="preserve"> No | If Yes, # of people? 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instrText xml:space="preserve"> FORMTEXT </w:instrTex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separate"/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t> </w:t>
            </w:r>
            <w:r w:rsidR="005404DA" w:rsidRPr="00810FCC">
              <w:rPr>
                <w:rFonts w:ascii="Times New Roman" w:hAnsi="Times New Roman"/>
                <w:b w:val="0"/>
                <w:sz w:val="19"/>
                <w:szCs w:val="19"/>
                <w:lang w:val="en-US" w:eastAsia="en-US"/>
              </w:rPr>
              <w:fldChar w:fldCharType="end"/>
            </w:r>
          </w:p>
        </w:tc>
      </w:tr>
    </w:tbl>
    <w:p w14:paraId="7F064E3D" w14:textId="77777777" w:rsidR="00DC6FF4" w:rsidRPr="00C35B8B" w:rsidRDefault="00DC6FF4" w:rsidP="00D04D63">
      <w:pPr>
        <w:pStyle w:val="Default"/>
        <w:rPr>
          <w:sz w:val="20"/>
          <w:szCs w:val="20"/>
        </w:rPr>
      </w:pPr>
    </w:p>
    <w:sectPr w:rsidR="00DC6FF4" w:rsidRPr="00C35B8B" w:rsidSect="00D04D63">
      <w:headerReference w:type="first" r:id="rId8"/>
      <w:footerReference w:type="first" r:id="rId9"/>
      <w:pgSz w:w="12240" w:h="15840" w:code="1"/>
      <w:pgMar w:top="720" w:right="720" w:bottom="720" w:left="122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4EF1" w14:textId="77777777" w:rsidR="00986D9F" w:rsidRDefault="00986D9F" w:rsidP="00962DFD">
      <w:r>
        <w:separator/>
      </w:r>
    </w:p>
  </w:endnote>
  <w:endnote w:type="continuationSeparator" w:id="0">
    <w:p w14:paraId="4B12C4E0" w14:textId="77777777" w:rsidR="00986D9F" w:rsidRDefault="00986D9F" w:rsidP="0096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EE76" w14:textId="77777777" w:rsidR="00263F05" w:rsidRDefault="00263F05" w:rsidP="00263F05">
    <w:pPr>
      <w:pStyle w:val="Footer"/>
      <w:jc w:val="center"/>
      <w:rPr>
        <w:rFonts w:ascii="Calisto MT" w:hAnsi="Calisto MT"/>
        <w:color w:val="7F7F7F"/>
        <w:sz w:val="12"/>
        <w:szCs w:val="12"/>
      </w:rPr>
    </w:pPr>
    <w:r>
      <w:rPr>
        <w:rFonts w:ascii="Calisto MT" w:hAnsi="Calisto MT"/>
        <w:i/>
        <w:color w:val="7F7F7F"/>
        <w:w w:val="150"/>
        <w:sz w:val="12"/>
        <w:szCs w:val="8"/>
      </w:rPr>
      <w:t>LPY Law Group is the registered DBA of Liu &amp; Associates, PLLC.</w:t>
    </w:r>
  </w:p>
  <w:p w14:paraId="54EFA30B" w14:textId="77777777" w:rsidR="00263F05" w:rsidRDefault="00263F05" w:rsidP="00C12689">
    <w:pPr>
      <w:pStyle w:val="Footer"/>
      <w:ind w:right="360"/>
      <w:jc w:val="center"/>
      <w:rPr>
        <w:rStyle w:val="text"/>
        <w:rFonts w:ascii="Arial" w:hAnsi="Arial" w:cs="Arial"/>
        <w:sz w:val="14"/>
        <w:szCs w:val="14"/>
      </w:rPr>
    </w:pPr>
  </w:p>
  <w:p w14:paraId="2661900A" w14:textId="2A8F424F" w:rsidR="00C12689" w:rsidRPr="00C12689" w:rsidRDefault="00C12689" w:rsidP="00C12689">
    <w:pPr>
      <w:pStyle w:val="Footer"/>
      <w:ind w:right="360"/>
      <w:jc w:val="center"/>
      <w:rPr>
        <w:lang w:val="en-US"/>
      </w:rPr>
    </w:pPr>
    <w:r>
      <w:rPr>
        <w:rStyle w:val="text"/>
        <w:rFonts w:ascii="Arial" w:hAnsi="Arial" w:cs="Arial"/>
        <w:sz w:val="14"/>
        <w:szCs w:val="14"/>
      </w:rPr>
      <w:t>Copyright ©</w:t>
    </w:r>
    <w:r>
      <w:rPr>
        <w:rStyle w:val="text"/>
        <w:rFonts w:ascii="Freestyle Script" w:hAnsi="Freestyle Script" w:cs="Arial"/>
        <w:sz w:val="22"/>
        <w:szCs w:val="22"/>
      </w:rPr>
      <w:t xml:space="preserve"> </w:t>
    </w:r>
    <w:proofErr w:type="spellStart"/>
    <w:r>
      <w:rPr>
        <w:rStyle w:val="text"/>
        <w:rFonts w:ascii="Freestyle Script" w:hAnsi="Freestyle Script" w:cs="Arial"/>
        <w:sz w:val="22"/>
        <w:szCs w:val="22"/>
      </w:rPr>
      <w:t>L</w:t>
    </w:r>
    <w:r>
      <w:rPr>
        <w:rStyle w:val="text"/>
        <w:rFonts w:ascii="Freestyle Script" w:hAnsi="Freestyle Script" w:cs="Arial"/>
        <w:sz w:val="19"/>
        <w:szCs w:val="19"/>
      </w:rPr>
      <w:t>iu&amp;Associates,PLLC</w:t>
    </w:r>
    <w:proofErr w:type="spellEnd"/>
    <w:r>
      <w:rPr>
        <w:rStyle w:val="text"/>
        <w:rFonts w:ascii="Arial" w:hAnsi="Arial" w:cs="Arial"/>
        <w:sz w:val="17"/>
        <w:szCs w:val="17"/>
      </w:rPr>
      <w:t xml:space="preserve">. </w:t>
    </w:r>
    <w:r>
      <w:rPr>
        <w:rStyle w:val="text"/>
        <w:rFonts w:ascii="Arial" w:hAnsi="Arial" w:cs="Arial"/>
        <w:sz w:val="14"/>
        <w:szCs w:val="14"/>
      </w:rPr>
      <w:t>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3CB0" w14:textId="77777777" w:rsidR="00986D9F" w:rsidRDefault="00986D9F" w:rsidP="00962DFD">
      <w:r>
        <w:separator/>
      </w:r>
    </w:p>
  </w:footnote>
  <w:footnote w:type="continuationSeparator" w:id="0">
    <w:p w14:paraId="786075FF" w14:textId="77777777" w:rsidR="00986D9F" w:rsidRDefault="00986D9F" w:rsidP="0096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8" w:type="dxa"/>
      <w:tblLayout w:type="fixed"/>
      <w:tblLook w:val="04A0" w:firstRow="1" w:lastRow="0" w:firstColumn="1" w:lastColumn="0" w:noHBand="0" w:noVBand="1"/>
    </w:tblPr>
    <w:tblGrid>
      <w:gridCol w:w="5760"/>
      <w:gridCol w:w="270"/>
      <w:gridCol w:w="1914"/>
      <w:gridCol w:w="1704"/>
    </w:tblGrid>
    <w:tr w:rsidR="004B4A0C" w14:paraId="6A6E64C2" w14:textId="77777777" w:rsidTr="00263F05">
      <w:trPr>
        <w:trHeight w:val="990"/>
      </w:trPr>
      <w:tc>
        <w:tcPr>
          <w:tcW w:w="5760" w:type="dxa"/>
          <w:shd w:val="clear" w:color="auto" w:fill="auto"/>
        </w:tcPr>
        <w:p w14:paraId="74EA44DA" w14:textId="26D85BAD" w:rsidR="004B4A0C" w:rsidRPr="002F6132" w:rsidRDefault="00263F05" w:rsidP="000B388B">
          <w:pPr>
            <w:pStyle w:val="Header"/>
            <w:rPr>
              <w:lang w:val="en-US" w:eastAsia="zh-CN"/>
            </w:rPr>
          </w:pPr>
          <w:r>
            <w:rPr>
              <w:noProof/>
            </w:rPr>
            <w:drawing>
              <wp:inline distT="0" distB="0" distL="0" distR="0" wp14:anchorId="1832E21B" wp14:editId="06E8B8ED">
                <wp:extent cx="3532772" cy="5524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9424" cy="555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shd w:val="clear" w:color="auto" w:fill="auto"/>
        </w:tcPr>
        <w:p w14:paraId="3AFCC30C" w14:textId="2BEE77EA" w:rsidR="004B4A0C" w:rsidRPr="002F6132" w:rsidRDefault="004B4A0C" w:rsidP="000B388B">
          <w:pPr>
            <w:pStyle w:val="Header"/>
            <w:ind w:left="-108"/>
            <w:rPr>
              <w:lang w:val="en-US" w:eastAsia="zh-CN"/>
            </w:rPr>
          </w:pPr>
        </w:p>
      </w:tc>
      <w:tc>
        <w:tcPr>
          <w:tcW w:w="1914" w:type="dxa"/>
          <w:shd w:val="clear" w:color="auto" w:fill="auto"/>
        </w:tcPr>
        <w:p w14:paraId="0DD38153" w14:textId="77777777" w:rsidR="004B4A0C" w:rsidRPr="00EE20EE" w:rsidRDefault="004B4A0C" w:rsidP="000B388B">
          <w:pPr>
            <w:widowControl w:val="0"/>
            <w:tabs>
              <w:tab w:val="left" w:pos="1314"/>
            </w:tabs>
            <w:ind w:left="-108"/>
            <w:jc w:val="right"/>
            <w:rPr>
              <w:rFonts w:ascii="Constantia" w:eastAsia="Calibri" w:hAnsi="Constantia"/>
              <w:smallCaps/>
              <w:color w:val="001E46"/>
              <w:kern w:val="2"/>
              <w:sz w:val="18"/>
              <w:szCs w:val="18"/>
            </w:rPr>
          </w:pPr>
          <w:r w:rsidRPr="00EE20EE">
            <w:rPr>
              <w:rFonts w:ascii="Constantia" w:eastAsia="Calibri" w:hAnsi="Constantia"/>
              <w:smallCaps/>
              <w:color w:val="001E46"/>
              <w:kern w:val="2"/>
              <w:sz w:val="18"/>
              <w:szCs w:val="18"/>
            </w:rPr>
            <w:t>5718 Westheimer Road</w:t>
          </w:r>
        </w:p>
        <w:p w14:paraId="0614F817" w14:textId="77777777" w:rsidR="004B4A0C" w:rsidRPr="00EE20EE" w:rsidRDefault="004B4A0C" w:rsidP="000B388B">
          <w:pPr>
            <w:widowControl w:val="0"/>
            <w:ind w:left="-108" w:right="-18"/>
            <w:jc w:val="right"/>
            <w:rPr>
              <w:rFonts w:ascii="Constantia" w:eastAsia="Calibri" w:hAnsi="Constantia"/>
              <w:smallCaps/>
              <w:color w:val="001E46"/>
              <w:kern w:val="2"/>
              <w:sz w:val="18"/>
              <w:szCs w:val="18"/>
            </w:rPr>
          </w:pPr>
          <w:r w:rsidRPr="00EE20EE">
            <w:rPr>
              <w:rFonts w:ascii="Constantia" w:eastAsia="Calibri" w:hAnsi="Constantia"/>
              <w:smallCaps/>
              <w:color w:val="001E46"/>
              <w:kern w:val="2"/>
              <w:sz w:val="18"/>
              <w:szCs w:val="18"/>
            </w:rPr>
            <w:t>Suite 1100</w:t>
          </w:r>
        </w:p>
        <w:p w14:paraId="6D7E40E7" w14:textId="77777777" w:rsidR="004B4A0C" w:rsidRPr="002F6132" w:rsidRDefault="004B4A0C" w:rsidP="000B388B">
          <w:pPr>
            <w:pStyle w:val="Header"/>
            <w:jc w:val="right"/>
            <w:rPr>
              <w:lang w:val="en-US" w:eastAsia="zh-CN"/>
            </w:rPr>
          </w:pPr>
          <w:r w:rsidRPr="002F6132">
            <w:rPr>
              <w:rFonts w:ascii="Constantia" w:eastAsia="Calibri" w:hAnsi="Constantia"/>
              <w:smallCaps/>
              <w:color w:val="001E46"/>
              <w:kern w:val="2"/>
              <w:sz w:val="18"/>
              <w:szCs w:val="18"/>
              <w:lang w:val="en-US" w:eastAsia="zh-CN"/>
            </w:rPr>
            <w:t>Houston, TX  77057</w:t>
          </w:r>
        </w:p>
      </w:tc>
      <w:tc>
        <w:tcPr>
          <w:tcW w:w="1704" w:type="dxa"/>
          <w:shd w:val="clear" w:color="auto" w:fill="auto"/>
        </w:tcPr>
        <w:p w14:paraId="1F8CC0C0" w14:textId="77777777" w:rsidR="004B4A0C" w:rsidRPr="00EE20EE" w:rsidRDefault="004B4A0C" w:rsidP="000B388B">
          <w:pPr>
            <w:widowControl w:val="0"/>
            <w:ind w:left="-108" w:right="-18"/>
            <w:jc w:val="right"/>
            <w:rPr>
              <w:rFonts w:ascii="Constantia" w:eastAsia="Calibri" w:hAnsi="Constantia"/>
              <w:smallCaps/>
              <w:color w:val="001E46"/>
              <w:kern w:val="2"/>
              <w:sz w:val="18"/>
              <w:szCs w:val="19"/>
            </w:rPr>
          </w:pPr>
          <w:r w:rsidRPr="00EE20EE">
            <w:rPr>
              <w:rFonts w:ascii="Constantia" w:eastAsia="Calibri" w:hAnsi="Constantia"/>
              <w:smallCaps/>
              <w:color w:val="001E46"/>
              <w:kern w:val="2"/>
              <w:sz w:val="18"/>
              <w:szCs w:val="19"/>
            </w:rPr>
            <w:t>Tel: 800-878-1807</w:t>
          </w:r>
        </w:p>
        <w:p w14:paraId="75CB4FB4" w14:textId="77777777" w:rsidR="004B4A0C" w:rsidRPr="00EE20EE" w:rsidRDefault="004B4A0C" w:rsidP="000B388B">
          <w:pPr>
            <w:widowControl w:val="0"/>
            <w:ind w:left="-108" w:right="-18"/>
            <w:jc w:val="right"/>
            <w:rPr>
              <w:rFonts w:ascii="Constantia" w:eastAsia="Calibri" w:hAnsi="Constantia"/>
              <w:smallCaps/>
              <w:color w:val="001E46"/>
              <w:kern w:val="2"/>
              <w:sz w:val="18"/>
              <w:szCs w:val="19"/>
            </w:rPr>
          </w:pPr>
          <w:r w:rsidRPr="00EE20EE">
            <w:rPr>
              <w:rFonts w:ascii="Constantia" w:eastAsia="Calibri" w:hAnsi="Constantia"/>
              <w:smallCaps/>
              <w:color w:val="001E46"/>
              <w:kern w:val="2"/>
              <w:sz w:val="18"/>
              <w:szCs w:val="19"/>
            </w:rPr>
            <w:t>Fax: 866-608-2766</w:t>
          </w:r>
        </w:p>
        <w:p w14:paraId="13BD90F3" w14:textId="77777777" w:rsidR="004B4A0C" w:rsidRPr="002F6132" w:rsidRDefault="004B4A0C" w:rsidP="000B388B">
          <w:pPr>
            <w:pStyle w:val="Header"/>
            <w:jc w:val="right"/>
            <w:rPr>
              <w:lang w:val="en-US" w:eastAsia="zh-CN"/>
            </w:rPr>
          </w:pPr>
          <w:r w:rsidRPr="002F6132">
            <w:rPr>
              <w:rFonts w:ascii="Garamond" w:eastAsia="Calibri" w:hAnsi="Garamond"/>
              <w:i/>
              <w:color w:val="001E46"/>
              <w:w w:val="150"/>
              <w:kern w:val="2"/>
              <w:sz w:val="18"/>
              <w:szCs w:val="21"/>
              <w:lang w:val="en-US" w:eastAsia="zh-CN"/>
            </w:rPr>
            <w:t>www.niwus.com</w:t>
          </w:r>
        </w:p>
      </w:tc>
    </w:tr>
  </w:tbl>
  <w:p w14:paraId="281C664E" w14:textId="77777777" w:rsidR="00962DFD" w:rsidRPr="00715527" w:rsidRDefault="00962DFD" w:rsidP="004B4A0C">
    <w:pPr>
      <w:pStyle w:val="Header"/>
      <w:rPr>
        <w:sz w:val="2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4471"/>
    <w:multiLevelType w:val="singleLevel"/>
    <w:tmpl w:val="C1987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5D4C730A"/>
    <w:multiLevelType w:val="hybridMultilevel"/>
    <w:tmpl w:val="EE20F60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094F6F0">
      <w:start w:val="1"/>
      <w:numFmt w:val="lowerLetter"/>
      <w:lvlText w:val="%3."/>
      <w:lvlJc w:val="left"/>
      <w:pPr>
        <w:ind w:left="216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88223">
    <w:abstractNumId w:val="1"/>
  </w:num>
  <w:num w:numId="2" w16cid:durableId="126695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mFtC2vFrVTc96JslGAoDWsj2VtlaV4ORzADfK+wATZp4qtHXWP/1TpjZW6BznebghyrtGPIHjrbueoGyEEefA==" w:salt="9DFAnlWX8IomF+6eWoAsqQ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EF"/>
    <w:rsid w:val="00051668"/>
    <w:rsid w:val="0008366F"/>
    <w:rsid w:val="000B2D40"/>
    <w:rsid w:val="000B388B"/>
    <w:rsid w:val="00135F4B"/>
    <w:rsid w:val="00155EB5"/>
    <w:rsid w:val="00163E52"/>
    <w:rsid w:val="00173FF6"/>
    <w:rsid w:val="00232775"/>
    <w:rsid w:val="00253BE0"/>
    <w:rsid w:val="00263F05"/>
    <w:rsid w:val="00265AE9"/>
    <w:rsid w:val="00275AA8"/>
    <w:rsid w:val="00290460"/>
    <w:rsid w:val="002C6814"/>
    <w:rsid w:val="002F1834"/>
    <w:rsid w:val="00301B5C"/>
    <w:rsid w:val="003145F5"/>
    <w:rsid w:val="00321D73"/>
    <w:rsid w:val="00357013"/>
    <w:rsid w:val="00376DD7"/>
    <w:rsid w:val="003812F1"/>
    <w:rsid w:val="00394303"/>
    <w:rsid w:val="003B126A"/>
    <w:rsid w:val="003E5883"/>
    <w:rsid w:val="003F134B"/>
    <w:rsid w:val="00413F19"/>
    <w:rsid w:val="00450285"/>
    <w:rsid w:val="00476CBD"/>
    <w:rsid w:val="004A65EF"/>
    <w:rsid w:val="004B0DA5"/>
    <w:rsid w:val="004B17A8"/>
    <w:rsid w:val="004B4A0C"/>
    <w:rsid w:val="004D6054"/>
    <w:rsid w:val="004E4B3F"/>
    <w:rsid w:val="004F752F"/>
    <w:rsid w:val="004F7600"/>
    <w:rsid w:val="00517DD1"/>
    <w:rsid w:val="005404DA"/>
    <w:rsid w:val="005654AA"/>
    <w:rsid w:val="005701EF"/>
    <w:rsid w:val="005718F3"/>
    <w:rsid w:val="00593B81"/>
    <w:rsid w:val="005D4F73"/>
    <w:rsid w:val="005F5E17"/>
    <w:rsid w:val="006200E6"/>
    <w:rsid w:val="0062224A"/>
    <w:rsid w:val="0066081C"/>
    <w:rsid w:val="0068270F"/>
    <w:rsid w:val="006A4E78"/>
    <w:rsid w:val="006D441C"/>
    <w:rsid w:val="007134ED"/>
    <w:rsid w:val="00715527"/>
    <w:rsid w:val="007E709F"/>
    <w:rsid w:val="00810FCC"/>
    <w:rsid w:val="00830CBD"/>
    <w:rsid w:val="00862D7D"/>
    <w:rsid w:val="00873A51"/>
    <w:rsid w:val="008905A2"/>
    <w:rsid w:val="008C2474"/>
    <w:rsid w:val="008D5D8D"/>
    <w:rsid w:val="00923F62"/>
    <w:rsid w:val="00962DFD"/>
    <w:rsid w:val="00986D9F"/>
    <w:rsid w:val="009B21FD"/>
    <w:rsid w:val="009D69EC"/>
    <w:rsid w:val="009F1A61"/>
    <w:rsid w:val="00A12701"/>
    <w:rsid w:val="00A159EC"/>
    <w:rsid w:val="00AF1095"/>
    <w:rsid w:val="00B111E7"/>
    <w:rsid w:val="00B320B9"/>
    <w:rsid w:val="00B6385E"/>
    <w:rsid w:val="00B63BF5"/>
    <w:rsid w:val="00B64FD3"/>
    <w:rsid w:val="00B95D10"/>
    <w:rsid w:val="00BB5E62"/>
    <w:rsid w:val="00BF68C4"/>
    <w:rsid w:val="00C12689"/>
    <w:rsid w:val="00C15466"/>
    <w:rsid w:val="00C35B8B"/>
    <w:rsid w:val="00C46C38"/>
    <w:rsid w:val="00C96818"/>
    <w:rsid w:val="00CB489A"/>
    <w:rsid w:val="00CC5F6F"/>
    <w:rsid w:val="00CF7601"/>
    <w:rsid w:val="00D04D63"/>
    <w:rsid w:val="00D72E95"/>
    <w:rsid w:val="00DC6FF4"/>
    <w:rsid w:val="00DD5338"/>
    <w:rsid w:val="00DD5972"/>
    <w:rsid w:val="00DE2DDD"/>
    <w:rsid w:val="00E01A83"/>
    <w:rsid w:val="00E0604D"/>
    <w:rsid w:val="00E0729F"/>
    <w:rsid w:val="00E203C8"/>
    <w:rsid w:val="00E600DE"/>
    <w:rsid w:val="00EC6B29"/>
    <w:rsid w:val="00F15608"/>
    <w:rsid w:val="00F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B272E"/>
  <w15:docId w15:val="{93B53565-F0C2-4AAE-8D9B-DF46781B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5EF"/>
    <w:rPr>
      <w:rFonts w:eastAsia="SimSun"/>
      <w:sz w:val="24"/>
    </w:rPr>
  </w:style>
  <w:style w:type="paragraph" w:styleId="Heading1">
    <w:name w:val="heading 1"/>
    <w:basedOn w:val="Normal"/>
    <w:next w:val="Normal"/>
    <w:link w:val="Heading1Char"/>
    <w:qFormat/>
    <w:rsid w:val="0062224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4A65EF"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5EF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DefaultParagraphFont1">
    <w:name w:val="Default Paragraph Font1"/>
    <w:rsid w:val="004A65EF"/>
    <w:rPr>
      <w:rFonts w:ascii="Tms Rmn" w:eastAsia="SimSun" w:hAnsi="Tms Rmn"/>
      <w:noProof/>
      <w:sz w:val="24"/>
    </w:rPr>
  </w:style>
  <w:style w:type="character" w:styleId="Hyperlink">
    <w:name w:val="Hyperlink"/>
    <w:rsid w:val="00051668"/>
    <w:rPr>
      <w:color w:val="0000FF"/>
      <w:u w:val="single"/>
    </w:rPr>
  </w:style>
  <w:style w:type="paragraph" w:styleId="BalloonText">
    <w:name w:val="Balloon Text"/>
    <w:basedOn w:val="Normal"/>
    <w:semiHidden/>
    <w:rsid w:val="000516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6B2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62D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62DFD"/>
    <w:rPr>
      <w:rFonts w:eastAsia="SimSun"/>
      <w:sz w:val="24"/>
    </w:rPr>
  </w:style>
  <w:style w:type="character" w:customStyle="1" w:styleId="HeaderChar">
    <w:name w:val="Header Char"/>
    <w:link w:val="Header"/>
    <w:uiPriority w:val="99"/>
    <w:rsid w:val="00962DFD"/>
    <w:rPr>
      <w:rFonts w:eastAsia="SimSun"/>
      <w:sz w:val="24"/>
    </w:rPr>
  </w:style>
  <w:style w:type="paragraph" w:styleId="ListParagraph">
    <w:name w:val="List Paragraph"/>
    <w:basedOn w:val="Normal"/>
    <w:uiPriority w:val="34"/>
    <w:qFormat/>
    <w:rsid w:val="00E0604D"/>
    <w:pPr>
      <w:ind w:left="720"/>
    </w:pPr>
  </w:style>
  <w:style w:type="character" w:customStyle="1" w:styleId="Heading1Char">
    <w:name w:val="Heading 1 Char"/>
    <w:link w:val="Heading1"/>
    <w:rsid w:val="0062224A"/>
    <w:rPr>
      <w:rFonts w:ascii="Arial" w:eastAsia="SimSun" w:hAnsi="Arial" w:cs="Arial"/>
      <w:b/>
      <w:bCs/>
      <w:kern w:val="32"/>
      <w:sz w:val="32"/>
      <w:szCs w:val="32"/>
    </w:rPr>
  </w:style>
  <w:style w:type="character" w:customStyle="1" w:styleId="text">
    <w:name w:val="text"/>
    <w:rsid w:val="00C12689"/>
  </w:style>
  <w:style w:type="character" w:styleId="PlaceholderText">
    <w:name w:val="Placeholder Text"/>
    <w:basedOn w:val="DefaultParagraphFont"/>
    <w:uiPriority w:val="99"/>
    <w:semiHidden/>
    <w:rsid w:val="00413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AEBBB-B94B-48E9-8AC0-DFB77100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Liu &amp; Associates, PLLC</Company>
  <LinksUpToDate>false</LinksUpToDate>
  <CharactersWithSpaces>3673</CharactersWithSpaces>
  <SharedDoc>false</SharedDoc>
  <HLinks>
    <vt:vector size="6" baseType="variant">
      <vt:variant>
        <vt:i4>2818094</vt:i4>
      </vt:variant>
      <vt:variant>
        <vt:i4>294</vt:i4>
      </vt:variant>
      <vt:variant>
        <vt:i4>0</vt:i4>
      </vt:variant>
      <vt:variant>
        <vt:i4>5</vt:i4>
      </vt:variant>
      <vt:variant>
        <vt:lpwstr>https://www.uscis.gov/policy-manual/volume-8-part-g-chapter-10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L&amp;A</cp:lastModifiedBy>
  <cp:revision>2</cp:revision>
  <cp:lastPrinted>2018-06-07T18:52:00Z</cp:lastPrinted>
  <dcterms:created xsi:type="dcterms:W3CDTF">2025-07-21T17:14:00Z</dcterms:created>
  <dcterms:modified xsi:type="dcterms:W3CDTF">2025-07-21T17:14:00Z</dcterms:modified>
</cp:coreProperties>
</file>